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 xml:space="preserve">Памятка </w:t>
      </w:r>
      <w:bookmarkStart w:id="0" w:name="_GoBack"/>
      <w:bookmarkEnd w:id="0"/>
      <w:r w:rsidRPr="002562DC">
        <w:rPr>
          <w:b/>
          <w:sz w:val="30"/>
          <w:szCs w:val="30"/>
        </w:rPr>
        <w:t xml:space="preserve">ученикам МБОУ </w:t>
      </w:r>
      <w:r w:rsidR="00AD5DBF">
        <w:rPr>
          <w:b/>
          <w:sz w:val="30"/>
          <w:szCs w:val="30"/>
        </w:rPr>
        <w:t>«</w:t>
      </w:r>
      <w:proofErr w:type="spellStart"/>
      <w:r w:rsidR="00AD5DBF">
        <w:rPr>
          <w:b/>
          <w:sz w:val="30"/>
          <w:szCs w:val="30"/>
        </w:rPr>
        <w:t>Старошаймурзинская</w:t>
      </w:r>
      <w:proofErr w:type="spellEnd"/>
      <w:r w:rsidR="00AD5DBF">
        <w:rPr>
          <w:b/>
          <w:sz w:val="30"/>
          <w:szCs w:val="30"/>
        </w:rPr>
        <w:t xml:space="preserve"> СОШ»</w:t>
      </w:r>
    </w:p>
    <w:p w:rsidR="00A84F53" w:rsidRPr="002562DC" w:rsidRDefault="00AD5DBF" w:rsidP="00A84F53">
      <w:pPr>
        <w:pStyle w:val="a4"/>
        <w:ind w:left="720"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Дрожжановского</w:t>
      </w:r>
      <w:proofErr w:type="spellEnd"/>
      <w:r>
        <w:rPr>
          <w:b/>
          <w:sz w:val="30"/>
          <w:szCs w:val="30"/>
        </w:rPr>
        <w:t xml:space="preserve"> </w:t>
      </w:r>
      <w:r w:rsidR="00A84F53" w:rsidRPr="002562DC">
        <w:rPr>
          <w:b/>
          <w:sz w:val="30"/>
          <w:szCs w:val="30"/>
        </w:rPr>
        <w:t xml:space="preserve"> МР РТ </w:t>
      </w:r>
    </w:p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>при переходе на обучение с применением дистанционных образовательных технологий и электронного  обучения</w:t>
      </w:r>
    </w:p>
    <w:p w:rsidR="00A84F53" w:rsidRDefault="00A84F53" w:rsidP="00A84F53">
      <w:pPr>
        <w:pStyle w:val="a4"/>
        <w:ind w:left="720"/>
        <w:rPr>
          <w:b/>
        </w:rPr>
      </w:pPr>
    </w:p>
    <w:p w:rsidR="00A84F53" w:rsidRPr="00CA7A8E" w:rsidRDefault="00A84F53" w:rsidP="00A84F53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Ученику школы</w:t>
      </w:r>
      <w:r w:rsidRPr="00CA7A8E">
        <w:rPr>
          <w:sz w:val="28"/>
          <w:szCs w:val="28"/>
        </w:rPr>
        <w:t xml:space="preserve"> </w:t>
      </w:r>
      <w:r>
        <w:rPr>
          <w:sz w:val="28"/>
          <w:szCs w:val="28"/>
        </w:rPr>
        <w:t>при переходе на дистанционное обучение</w:t>
      </w:r>
      <w:r w:rsidRPr="00CA7A8E">
        <w:rPr>
          <w:sz w:val="28"/>
          <w:szCs w:val="28"/>
        </w:rPr>
        <w:t xml:space="preserve"> </w:t>
      </w:r>
      <w:r w:rsidR="007269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A7A8E">
        <w:rPr>
          <w:sz w:val="28"/>
          <w:szCs w:val="28"/>
        </w:rPr>
        <w:t>необходимо:</w:t>
      </w:r>
    </w:p>
    <w:p w:rsidR="00A84F53" w:rsidRPr="00EE1BCE" w:rsidRDefault="00A84F53" w:rsidP="00EE1BCE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1.Ознакомиться с расписанием на текущую дату в ИС</w:t>
      </w:r>
      <w:r w:rsidR="00EE1BCE">
        <w:rPr>
          <w:sz w:val="28"/>
          <w:szCs w:val="28"/>
        </w:rPr>
        <w:t xml:space="preserve"> </w:t>
      </w:r>
      <w:r w:rsidR="00AD5DBF">
        <w:rPr>
          <w:sz w:val="28"/>
          <w:szCs w:val="28"/>
        </w:rPr>
        <w:t>Электронное образование в РТ»</w:t>
      </w:r>
      <w:r w:rsidR="00EE1BCE" w:rsidRPr="00EE1BCE">
        <w:t xml:space="preserve"> </w:t>
      </w:r>
      <w:r w:rsidR="00EE1BCE" w:rsidRPr="00EE1BCE">
        <w:rPr>
          <w:sz w:val="28"/>
          <w:szCs w:val="28"/>
        </w:rPr>
        <w:t>во вкладке «Электронный дневник»</w:t>
      </w:r>
      <w:r w:rsidR="00AD5DBF" w:rsidRPr="00EE1BCE">
        <w:rPr>
          <w:sz w:val="28"/>
          <w:szCs w:val="28"/>
        </w:rPr>
        <w:t>.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2. Ознакомиться  с заданием  на текущую дату и сроками его выполнения, размещенными в графе домашнее задание электронного дневника.</w:t>
      </w:r>
    </w:p>
    <w:p w:rsidR="00A84F53" w:rsidRDefault="00A84F53" w:rsidP="00A84F5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3. Выполнить</w:t>
      </w:r>
      <w:r w:rsidR="007A79B4" w:rsidRPr="00A84F53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 xml:space="preserve"> теоретического и тренировочного практического характера указанными в дневнике способами.</w:t>
      </w:r>
    </w:p>
    <w:p w:rsidR="007A79B4" w:rsidRPr="00A84F53" w:rsidRDefault="00A84F53" w:rsidP="00A84F53">
      <w:pPr>
        <w:pStyle w:val="a4"/>
        <w:ind w:left="0"/>
        <w:rPr>
          <w:b/>
        </w:rPr>
      </w:pPr>
      <w:r>
        <w:rPr>
          <w:sz w:val="28"/>
          <w:szCs w:val="28"/>
        </w:rPr>
        <w:t xml:space="preserve">4. Выполнить задание контролирующего характера из раздела «Обратная связь» и отправить результаты работы </w:t>
      </w:r>
      <w:r w:rsidR="007A79B4" w:rsidRPr="00A84F53">
        <w:rPr>
          <w:sz w:val="28"/>
          <w:szCs w:val="28"/>
        </w:rPr>
        <w:t xml:space="preserve"> учителю</w:t>
      </w:r>
      <w:r w:rsidR="00AD5DBF">
        <w:rPr>
          <w:sz w:val="28"/>
          <w:szCs w:val="28"/>
        </w:rPr>
        <w:t xml:space="preserve"> </w:t>
      </w:r>
      <w:r w:rsidR="007A79B4" w:rsidRPr="00A84F53">
        <w:rPr>
          <w:sz w:val="28"/>
          <w:szCs w:val="28"/>
        </w:rPr>
        <w:t>- предметнику указанным в задании способом</w:t>
      </w:r>
      <w:r w:rsidR="002562DC">
        <w:rPr>
          <w:sz w:val="28"/>
          <w:szCs w:val="28"/>
        </w:rPr>
        <w:t>.</w:t>
      </w:r>
    </w:p>
    <w:p w:rsidR="007A79B4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79B4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по предварительной договоренности</w:t>
      </w:r>
      <w:r w:rsidR="005B33F1">
        <w:rPr>
          <w:rFonts w:ascii="Times New Roman" w:hAnsi="Times New Roman" w:cs="Times New Roman"/>
          <w:sz w:val="28"/>
          <w:szCs w:val="28"/>
        </w:rPr>
        <w:t>) прийти на индивидуальную консультацию.</w:t>
      </w:r>
    </w:p>
    <w:p w:rsidR="00A84F53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EE1BCE">
      <w:pgSz w:w="11906" w:h="16838"/>
      <w:pgMar w:top="1134" w:right="74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0C12286"/>
    <w:multiLevelType w:val="hybridMultilevel"/>
    <w:tmpl w:val="5A84CBC8"/>
    <w:lvl w:ilvl="0" w:tplc="AE4E6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03578A"/>
    <w:rsid w:val="002562DC"/>
    <w:rsid w:val="00571333"/>
    <w:rsid w:val="005B33F1"/>
    <w:rsid w:val="0072691E"/>
    <w:rsid w:val="007A79B4"/>
    <w:rsid w:val="008A519D"/>
    <w:rsid w:val="00A84F53"/>
    <w:rsid w:val="00AD5DBF"/>
    <w:rsid w:val="00C32804"/>
    <w:rsid w:val="00C95DDE"/>
    <w:rsid w:val="00EE1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A84F53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A84F53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руками не трогать!!!</cp:lastModifiedBy>
  <cp:revision>4</cp:revision>
  <cp:lastPrinted>2020-03-21T08:14:00Z</cp:lastPrinted>
  <dcterms:created xsi:type="dcterms:W3CDTF">2020-03-27T06:02:00Z</dcterms:created>
  <dcterms:modified xsi:type="dcterms:W3CDTF">2020-03-27T06:20:00Z</dcterms:modified>
</cp:coreProperties>
</file>